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87DEA">
      <w:pPr>
        <w:widowControl w:val="0"/>
        <w:autoSpaceDE w:val="0"/>
        <w:autoSpaceDN w:val="0"/>
        <w:adjustRightInd w:val="0"/>
        <w:spacing w:line="240" w:lineRule="exact"/>
        <w:ind w:left="8647" w:firstLine="0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187DEA">
      <w:pPr>
        <w:widowControl w:val="0"/>
        <w:autoSpaceDE w:val="0"/>
        <w:autoSpaceDN w:val="0"/>
        <w:adjustRightInd w:val="0"/>
        <w:spacing w:line="240" w:lineRule="exact"/>
        <w:ind w:left="8647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390915" w:rsidRDefault="009B77F5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Pr="00CD0D2A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p w:rsidR="00713988" w:rsidRPr="00CD0D2A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643"/>
        <w:gridCol w:w="2268"/>
        <w:gridCol w:w="992"/>
        <w:gridCol w:w="1985"/>
        <w:gridCol w:w="992"/>
        <w:gridCol w:w="1134"/>
        <w:gridCol w:w="1134"/>
        <w:gridCol w:w="1134"/>
        <w:gridCol w:w="1134"/>
      </w:tblGrid>
      <w:tr w:rsidR="00187DEA" w:rsidRPr="00CD0D2A" w:rsidTr="00045C71">
        <w:trPr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№ </w:t>
            </w:r>
            <w:proofErr w:type="gramStart"/>
            <w:r w:rsidRPr="00CD0D2A">
              <w:rPr>
                <w:sz w:val="24"/>
                <w:szCs w:val="28"/>
              </w:rPr>
              <w:t>п</w:t>
            </w:r>
            <w:proofErr w:type="gramEnd"/>
            <w:r w:rsidRPr="00CD0D2A">
              <w:rPr>
                <w:sz w:val="24"/>
                <w:szCs w:val="28"/>
              </w:rPr>
              <w:t>/п</w:t>
            </w:r>
          </w:p>
        </w:tc>
        <w:tc>
          <w:tcPr>
            <w:tcW w:w="3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основного мероприятия (мероприятия)</w:t>
            </w:r>
          </w:p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Ответственный</w:t>
            </w:r>
          </w:p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исполнитель</w:t>
            </w:r>
          </w:p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(соисполнитель)</w:t>
            </w:r>
          </w:p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ГРБС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DE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Прогнозируемый объем финансирования </w:t>
            </w:r>
          </w:p>
          <w:p w:rsidR="00187DEA" w:rsidRPr="00CD0D2A" w:rsidRDefault="00187DEA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(тыс. руб.)</w:t>
            </w:r>
          </w:p>
        </w:tc>
      </w:tr>
      <w:tr w:rsidR="008A0872" w:rsidRPr="00CD0D2A" w:rsidTr="00A5202B">
        <w:trPr>
          <w:tblHeader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2024год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2025</w:t>
            </w:r>
            <w:r>
              <w:rPr>
                <w:sz w:val="24"/>
                <w:szCs w:val="28"/>
              </w:rPr>
              <w:t>го</w:t>
            </w:r>
            <w:r w:rsidRPr="00CD0D2A">
              <w:rPr>
                <w:sz w:val="24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2026год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2027год</w:t>
            </w:r>
          </w:p>
        </w:tc>
      </w:tr>
    </w:tbl>
    <w:p w:rsidR="00B37CF7" w:rsidRDefault="00B37CF7" w:rsidP="00B37CF7">
      <w:pPr>
        <w:spacing w:line="20" w:lineRule="exact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730"/>
        <w:gridCol w:w="2119"/>
        <w:gridCol w:w="994"/>
        <w:gridCol w:w="1947"/>
        <w:gridCol w:w="1116"/>
        <w:gridCol w:w="1121"/>
        <w:gridCol w:w="1128"/>
        <w:gridCol w:w="1109"/>
        <w:gridCol w:w="1147"/>
      </w:tblGrid>
      <w:tr w:rsidR="008A0872" w:rsidRPr="00CD0D2A" w:rsidTr="008A0872">
        <w:trPr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8A0872" w:rsidRPr="00CD0D2A" w:rsidTr="008A0872">
        <w:tc>
          <w:tcPr>
            <w:tcW w:w="751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Программы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23154,52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872" w:rsidRPr="00CD0D2A" w:rsidTr="008A0872"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A0872" w:rsidRPr="00CD0D2A" w:rsidTr="008A0872"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23154,5</w:t>
            </w:r>
            <w:r w:rsidR="008A0872">
              <w:rPr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c>
          <w:tcPr>
            <w:tcW w:w="75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1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</w:t>
            </w:r>
            <w:r w:rsidRPr="00CD0D2A">
              <w:rPr>
                <w:sz w:val="24"/>
                <w:szCs w:val="24"/>
              </w:rPr>
              <w:lastRenderedPageBreak/>
              <w:t>массовых мероприятиях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по </w:t>
            </w:r>
            <w:r w:rsidRPr="008A573D">
              <w:rPr>
                <w:sz w:val="24"/>
                <w:szCs w:val="24"/>
              </w:rPr>
              <w:t>муниципальному хозяйству, охране окружающей среды</w:t>
            </w:r>
            <w:r>
              <w:rPr>
                <w:sz w:val="24"/>
                <w:szCs w:val="24"/>
              </w:rPr>
              <w:t>,</w:t>
            </w: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 </w:t>
            </w:r>
            <w:r w:rsidRPr="00CD0D2A">
              <w:rPr>
                <w:sz w:val="24"/>
                <w:szCs w:val="24"/>
              </w:rPr>
              <w:lastRenderedPageBreak/>
              <w:t xml:space="preserve">администрации Шпаковского муниципального округа 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– комитет безопасности);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- АШМО),</w:t>
            </w:r>
          </w:p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A0872"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A0872"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 xml:space="preserve">средства внебюджетных </w:t>
            </w:r>
            <w:r w:rsidRPr="00CD0D2A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1.1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на предупреждение мошенничеств в отношении граждан, уличной «пьяной преступности»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A0872"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A0872"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  <w:r w:rsidR="00A5202B"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89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2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вершенствование взаимодействия </w:t>
            </w:r>
            <w:r w:rsidRPr="00CD0D2A">
              <w:rPr>
                <w:sz w:val="24"/>
                <w:szCs w:val="24"/>
              </w:rPr>
              <w:t xml:space="preserve">по профилактике преступлений мошеннического характера в сфере информационно - </w:t>
            </w:r>
            <w:r w:rsidRPr="00CD0D2A">
              <w:rPr>
                <w:sz w:val="24"/>
                <w:szCs w:val="24"/>
              </w:rPr>
              <w:lastRenderedPageBreak/>
              <w:t>телекоммуника</w:t>
            </w:r>
            <w:bookmarkStart w:id="0" w:name="_GoBack"/>
            <w:bookmarkEnd w:id="0"/>
            <w:r w:rsidRPr="00CD0D2A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культуре и туризму 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7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40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3.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3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криминогенной обстановкой</w:t>
            </w:r>
            <w:proofErr w:type="gramEnd"/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D86BF6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221</w:t>
            </w:r>
            <w:r w:rsidR="008A0872">
              <w:rPr>
                <w:sz w:val="24"/>
                <w:szCs w:val="28"/>
              </w:rPr>
              <w:t>12,65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73E29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</w:t>
            </w:r>
            <w:r w:rsidR="00C81148">
              <w:rPr>
                <w:sz w:val="24"/>
                <w:szCs w:val="28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</w:t>
            </w:r>
            <w:r w:rsidR="00C81148">
              <w:rPr>
                <w:sz w:val="24"/>
                <w:szCs w:val="28"/>
              </w:rPr>
              <w:t>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A0872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112</w:t>
            </w:r>
            <w:r w:rsidR="008A0872">
              <w:rPr>
                <w:sz w:val="24"/>
                <w:szCs w:val="28"/>
              </w:rPr>
              <w:t>,65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криминогенной 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услуги провайдера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криминогенной 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техническое обслуживание</w:t>
            </w:r>
            <w:r w:rsidRPr="00CD0D2A">
              <w:t xml:space="preserve"> </w:t>
            </w:r>
            <w:r w:rsidRPr="00CD0D2A">
              <w:rPr>
                <w:sz w:val="24"/>
                <w:szCs w:val="24"/>
              </w:rPr>
              <w:t>системы видеонаблюдения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  <w:r w:rsidR="008A0872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8A0872" w:rsidRPr="00A62621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A62621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6262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Содержание в </w:t>
            </w:r>
            <w:r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криминогенной 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установка камер системы видеонаблюдения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</w:t>
            </w:r>
            <w:r w:rsidR="008A0872">
              <w:rPr>
                <w:sz w:val="24"/>
                <w:szCs w:val="28"/>
              </w:rPr>
              <w:t>72,65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62621"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</w:t>
            </w:r>
            <w:r w:rsidR="008A0872">
              <w:rPr>
                <w:sz w:val="24"/>
                <w:szCs w:val="28"/>
              </w:rPr>
              <w:t>72,65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1572,65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3.4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Программное обеспечение (обновление) системы видеонаблюдения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4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5</w:t>
            </w:r>
          </w:p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BF66B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</w:t>
            </w:r>
            <w:r w:rsidR="00382E3E">
              <w:rPr>
                <w:sz w:val="24"/>
                <w:szCs w:val="28"/>
              </w:rPr>
              <w:t>8,2</w:t>
            </w:r>
            <w:r w:rsidR="008A0872">
              <w:rPr>
                <w:sz w:val="24"/>
                <w:szCs w:val="28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</w:t>
            </w:r>
            <w:r w:rsidR="008A0872">
              <w:rPr>
                <w:sz w:val="24"/>
                <w:szCs w:val="28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Осуществление личного страхования добровольных народных дружинников на период участия в мероприятиях по охране общественного порядка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</w:t>
            </w:r>
            <w:r w:rsidR="008A0872">
              <w:rPr>
                <w:sz w:val="24"/>
                <w:szCs w:val="28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</w:t>
            </w:r>
            <w:r w:rsidR="008A0872">
              <w:rPr>
                <w:sz w:val="24"/>
                <w:szCs w:val="28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Проведение конкурса «Лучшая народная дружина», «Лучший народный дружинник»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  <w:r w:rsidR="008A0872">
              <w:rPr>
                <w:sz w:val="24"/>
                <w:szCs w:val="28"/>
              </w:rPr>
              <w:t>0,0</w:t>
            </w:r>
            <w:r w:rsidR="008A0872" w:rsidRPr="00CD0D2A">
              <w:rPr>
                <w:sz w:val="24"/>
                <w:szCs w:val="28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  <w:r w:rsidR="008A0872">
              <w:rPr>
                <w:sz w:val="24"/>
                <w:szCs w:val="28"/>
              </w:rPr>
              <w:t>0,0</w:t>
            </w:r>
            <w:r w:rsidR="008A0872" w:rsidRPr="00CD0D2A">
              <w:rPr>
                <w:sz w:val="24"/>
                <w:szCs w:val="28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6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Совершенствование системной профилактики правонарушений  среди населения, особенно несовершеннолетних и молодежи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A5202B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7</w:t>
            </w:r>
          </w:p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</w:t>
            </w:r>
            <w:proofErr w:type="gramStart"/>
            <w:r w:rsidRPr="00CD0D2A">
              <w:rPr>
                <w:sz w:val="24"/>
                <w:szCs w:val="24"/>
              </w:rPr>
              <w:t>ств ср</w:t>
            </w:r>
            <w:proofErr w:type="gramEnd"/>
            <w:r w:rsidRPr="00CD0D2A">
              <w:rPr>
                <w:sz w:val="24"/>
                <w:szCs w:val="24"/>
              </w:rPr>
              <w:t>еди несовершеннолетних и молодежи, пропаганда здорового образа жизни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физической </w:t>
            </w:r>
            <w:r w:rsidRPr="00CD0D2A">
              <w:rPr>
                <w:sz w:val="24"/>
                <w:szCs w:val="24"/>
              </w:rPr>
              <w:lastRenderedPageBreak/>
              <w:t>культуре и спорту АШМО;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="008A0872" w:rsidRPr="00CD0D2A">
              <w:rPr>
                <w:sz w:val="24"/>
                <w:szCs w:val="2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="008A0872" w:rsidRPr="00CD0D2A">
              <w:rPr>
                <w:sz w:val="24"/>
                <w:szCs w:val="28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="008A0872" w:rsidRPr="00CD0D2A">
              <w:rPr>
                <w:sz w:val="24"/>
                <w:szCs w:val="28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="008A0872" w:rsidRPr="00CD0D2A">
              <w:rPr>
                <w:sz w:val="24"/>
                <w:szCs w:val="2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8A0872" w:rsidRPr="00CD0D2A" w:rsidTr="008A0872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7.1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выполнению Плана мероприятий по реализации в Ставропольском крае приоритетных направлений Стратегии государственной антинаркотической политики Российской Федерации на период до 2030 года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382E3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Проведение творческого конкурса по созданию произведений антинаркотической направленности «Мы выбираем ЖИЗНЬ!»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9C502C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="008A0872" w:rsidRPr="009C502C">
              <w:rPr>
                <w:sz w:val="24"/>
                <w:szCs w:val="28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9C502C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="008A0872" w:rsidRPr="00CD0D2A">
              <w:rPr>
                <w:sz w:val="24"/>
                <w:szCs w:val="28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Разработка и приобретение наглядной агитации по профилактике наркомании (листовки, буклеты и др.)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="008A0872" w:rsidRPr="00CD0D2A">
              <w:rPr>
                <w:sz w:val="24"/>
                <w:szCs w:val="2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9C502C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="008A0872" w:rsidRPr="009C502C">
              <w:rPr>
                <w:sz w:val="24"/>
                <w:szCs w:val="2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9C502C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9C502C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Опубликование в общественно-</w:t>
            </w:r>
            <w:r w:rsidRPr="00CD0D2A">
              <w:rPr>
                <w:sz w:val="24"/>
                <w:szCs w:val="24"/>
              </w:rPr>
              <w:lastRenderedPageBreak/>
              <w:t>политических  газетах Шпа</w:t>
            </w:r>
            <w:r>
              <w:rPr>
                <w:sz w:val="24"/>
                <w:szCs w:val="24"/>
              </w:rPr>
              <w:t>ковского муниципального округа,</w:t>
            </w:r>
            <w:r w:rsidRPr="00CD0D2A">
              <w:rPr>
                <w:sz w:val="24"/>
                <w:szCs w:val="24"/>
              </w:rPr>
              <w:t xml:space="preserve">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по профилактике наркомании и пропаганде здорового образа жизни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</w:t>
            </w:r>
            <w:r w:rsidRPr="00CD0D2A">
              <w:rPr>
                <w:sz w:val="24"/>
                <w:szCs w:val="24"/>
              </w:rPr>
              <w:lastRenderedPageBreak/>
              <w:t>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образования 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8</w:t>
            </w:r>
          </w:p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CD0D2A">
              <w:rPr>
                <w:sz w:val="24"/>
                <w:szCs w:val="24"/>
              </w:rPr>
              <w:t>Ресоциализация</w:t>
            </w:r>
            <w:proofErr w:type="spellEnd"/>
            <w:r w:rsidRPr="00CD0D2A">
              <w:rPr>
                <w:sz w:val="24"/>
                <w:szCs w:val="24"/>
              </w:rPr>
              <w:t xml:space="preserve">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3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23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взаимодействия с крупными организациями различных форм собственности, УФСИН России по Ставропольскому краю по вопросу создания участков исправительного центра для реализации исполнения наказаний в виде принудительных работ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Организация тесного и непрерывного взаимодействия в рамках деятельности межведомственной рабочей группы по </w:t>
            </w:r>
            <w:proofErr w:type="spellStart"/>
            <w:r w:rsidRPr="00CD0D2A">
              <w:rPr>
                <w:sz w:val="24"/>
                <w:szCs w:val="28"/>
              </w:rPr>
              <w:t>ресоциализации</w:t>
            </w:r>
            <w:proofErr w:type="spellEnd"/>
            <w:r w:rsidRPr="00CD0D2A">
              <w:rPr>
                <w:sz w:val="24"/>
                <w:szCs w:val="28"/>
              </w:rPr>
              <w:t xml:space="preserve"> и социальной адаптации лиц, отбывших уголовные наказания при осуществлении мероприятий </w:t>
            </w:r>
            <w:r w:rsidRPr="00CD0D2A">
              <w:rPr>
                <w:sz w:val="24"/>
                <w:szCs w:val="28"/>
              </w:rPr>
              <w:lastRenderedPageBreak/>
              <w:t>по предупреждению рецидивной преступности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 xml:space="preserve">средства внебюджетных </w:t>
            </w:r>
            <w:r w:rsidRPr="00CD0D2A"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9.</w:t>
            </w:r>
          </w:p>
        </w:tc>
        <w:tc>
          <w:tcPr>
            <w:tcW w:w="3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Основное мероприятие 9</w:t>
            </w:r>
          </w:p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безопасности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АШМО,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</w:t>
            </w:r>
          </w:p>
          <w:p w:rsidR="008A0872" w:rsidRPr="00CD0D2A" w:rsidRDefault="008A0872" w:rsidP="00187DEA">
            <w:pPr>
              <w:spacing w:line="240" w:lineRule="exact"/>
              <w:ind w:firstLine="0"/>
              <w:jc w:val="center"/>
            </w:pPr>
            <w:r w:rsidRPr="00CD0D2A">
              <w:rPr>
                <w:sz w:val="24"/>
                <w:szCs w:val="24"/>
              </w:rPr>
              <w:t>отделы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A0872" w:rsidRPr="00CD0D2A" w:rsidTr="008A0872">
        <w:trPr>
          <w:trHeight w:val="56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72" w:rsidRPr="00CD0D2A" w:rsidRDefault="008A0872" w:rsidP="00187DE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F765E" w:rsidP="00187DE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5A3A44" w:rsidRPr="00CD0D2A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E1718A" w:rsidRDefault="009B77F5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CD0D2A">
        <w:rPr>
          <w:sz w:val="24"/>
          <w:szCs w:val="24"/>
          <w:vertAlign w:val="superscript"/>
        </w:rPr>
        <w:t>1</w:t>
      </w:r>
      <w:r w:rsidRPr="00CD0D2A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0C3F35" w:rsidRDefault="000C3F35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Default="00B37CF7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Default="00B37CF7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37CF7" w:rsidRPr="00B37CF7" w:rsidRDefault="00B37CF7" w:rsidP="00B37CF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  <w:lang w:val="en-US"/>
        </w:rPr>
      </w:pPr>
      <w:r>
        <w:rPr>
          <w:szCs w:val="28"/>
          <w:lang w:val="en-US"/>
        </w:rPr>
        <w:t>______________</w:t>
      </w:r>
    </w:p>
    <w:sectPr w:rsidR="00B37CF7" w:rsidRPr="00B37CF7" w:rsidSect="00187DEA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37" w:rsidRDefault="00345D37" w:rsidP="00FB4E32">
      <w:pPr>
        <w:spacing w:line="240" w:lineRule="auto"/>
      </w:pPr>
      <w:r>
        <w:separator/>
      </w:r>
    </w:p>
  </w:endnote>
  <w:endnote w:type="continuationSeparator" w:id="0">
    <w:p w:rsidR="00345D37" w:rsidRDefault="00345D3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37" w:rsidRDefault="00345D37" w:rsidP="00FB4E32">
      <w:pPr>
        <w:spacing w:line="240" w:lineRule="auto"/>
      </w:pPr>
      <w:r>
        <w:separator/>
      </w:r>
    </w:p>
  </w:footnote>
  <w:footnote w:type="continuationSeparator" w:id="0">
    <w:p w:rsidR="00345D37" w:rsidRDefault="00345D3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8A0872" w:rsidRDefault="008A0872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DEA">
          <w:rPr>
            <w:noProof/>
          </w:rPr>
          <w:t>8</w:t>
        </w:r>
        <w:r>
          <w:fldChar w:fldCharType="end"/>
        </w:r>
      </w:p>
    </w:sdtContent>
  </w:sdt>
  <w:p w:rsidR="008A0872" w:rsidRDefault="008A08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1055"/>
    <w:rsid w:val="00020636"/>
    <w:rsid w:val="00020808"/>
    <w:rsid w:val="000262DF"/>
    <w:rsid w:val="00041EAE"/>
    <w:rsid w:val="0004591E"/>
    <w:rsid w:val="00054FB0"/>
    <w:rsid w:val="00066957"/>
    <w:rsid w:val="00077651"/>
    <w:rsid w:val="000862F5"/>
    <w:rsid w:val="000A6001"/>
    <w:rsid w:val="000B1237"/>
    <w:rsid w:val="000C3F35"/>
    <w:rsid w:val="000E4077"/>
    <w:rsid w:val="000F313E"/>
    <w:rsid w:val="00100FBC"/>
    <w:rsid w:val="001057C0"/>
    <w:rsid w:val="00107E93"/>
    <w:rsid w:val="00114F47"/>
    <w:rsid w:val="00133BEE"/>
    <w:rsid w:val="00134963"/>
    <w:rsid w:val="001373B7"/>
    <w:rsid w:val="00145CE3"/>
    <w:rsid w:val="001479CC"/>
    <w:rsid w:val="00151AC1"/>
    <w:rsid w:val="001540AB"/>
    <w:rsid w:val="00164B75"/>
    <w:rsid w:val="00171B29"/>
    <w:rsid w:val="00173E29"/>
    <w:rsid w:val="00180CC4"/>
    <w:rsid w:val="00187DEA"/>
    <w:rsid w:val="00197FBE"/>
    <w:rsid w:val="001B3318"/>
    <w:rsid w:val="001B4444"/>
    <w:rsid w:val="001C195D"/>
    <w:rsid w:val="001C2D20"/>
    <w:rsid w:val="001C5F24"/>
    <w:rsid w:val="001D1DB6"/>
    <w:rsid w:val="001F1866"/>
    <w:rsid w:val="00212DE4"/>
    <w:rsid w:val="00225BAD"/>
    <w:rsid w:val="002316DC"/>
    <w:rsid w:val="002345BE"/>
    <w:rsid w:val="00264592"/>
    <w:rsid w:val="00273DCB"/>
    <w:rsid w:val="00275E96"/>
    <w:rsid w:val="0028647C"/>
    <w:rsid w:val="002928FD"/>
    <w:rsid w:val="00294998"/>
    <w:rsid w:val="002A0BF3"/>
    <w:rsid w:val="002B5FD8"/>
    <w:rsid w:val="002B6B2F"/>
    <w:rsid w:val="002B70E8"/>
    <w:rsid w:val="002E4242"/>
    <w:rsid w:val="002F4390"/>
    <w:rsid w:val="002F4B76"/>
    <w:rsid w:val="003037F0"/>
    <w:rsid w:val="003137F4"/>
    <w:rsid w:val="00321611"/>
    <w:rsid w:val="00327068"/>
    <w:rsid w:val="003414A5"/>
    <w:rsid w:val="00345D37"/>
    <w:rsid w:val="00351751"/>
    <w:rsid w:val="003709D7"/>
    <w:rsid w:val="00372948"/>
    <w:rsid w:val="0037420B"/>
    <w:rsid w:val="00382E3E"/>
    <w:rsid w:val="00385836"/>
    <w:rsid w:val="003879C2"/>
    <w:rsid w:val="00390915"/>
    <w:rsid w:val="003954A8"/>
    <w:rsid w:val="003A0804"/>
    <w:rsid w:val="003C2552"/>
    <w:rsid w:val="003D24AB"/>
    <w:rsid w:val="003D6E73"/>
    <w:rsid w:val="003E3F79"/>
    <w:rsid w:val="003E57CF"/>
    <w:rsid w:val="003F3BA4"/>
    <w:rsid w:val="003F41B9"/>
    <w:rsid w:val="00400832"/>
    <w:rsid w:val="00401B5E"/>
    <w:rsid w:val="00411576"/>
    <w:rsid w:val="00425461"/>
    <w:rsid w:val="00426BB8"/>
    <w:rsid w:val="0042759B"/>
    <w:rsid w:val="004360F5"/>
    <w:rsid w:val="004367F5"/>
    <w:rsid w:val="00440F5C"/>
    <w:rsid w:val="0045035D"/>
    <w:rsid w:val="00450976"/>
    <w:rsid w:val="00456E3C"/>
    <w:rsid w:val="00475D4C"/>
    <w:rsid w:val="0048014E"/>
    <w:rsid w:val="0049263E"/>
    <w:rsid w:val="00495B48"/>
    <w:rsid w:val="004D5256"/>
    <w:rsid w:val="004D66E8"/>
    <w:rsid w:val="004F0B9D"/>
    <w:rsid w:val="004F2869"/>
    <w:rsid w:val="004F3998"/>
    <w:rsid w:val="0050276E"/>
    <w:rsid w:val="00502D3C"/>
    <w:rsid w:val="00503701"/>
    <w:rsid w:val="005065A8"/>
    <w:rsid w:val="0051066B"/>
    <w:rsid w:val="00515471"/>
    <w:rsid w:val="00530DFF"/>
    <w:rsid w:val="00534FDB"/>
    <w:rsid w:val="005366E9"/>
    <w:rsid w:val="005551DA"/>
    <w:rsid w:val="00555AE5"/>
    <w:rsid w:val="00564996"/>
    <w:rsid w:val="00580914"/>
    <w:rsid w:val="00597CA0"/>
    <w:rsid w:val="005A0695"/>
    <w:rsid w:val="005A096B"/>
    <w:rsid w:val="005A1E7E"/>
    <w:rsid w:val="005A3A44"/>
    <w:rsid w:val="005A49B2"/>
    <w:rsid w:val="005B1B60"/>
    <w:rsid w:val="005C2A9F"/>
    <w:rsid w:val="005D4B2D"/>
    <w:rsid w:val="005E18FD"/>
    <w:rsid w:val="005E6ACC"/>
    <w:rsid w:val="006026CA"/>
    <w:rsid w:val="00623C6C"/>
    <w:rsid w:val="00627883"/>
    <w:rsid w:val="00670797"/>
    <w:rsid w:val="00670D74"/>
    <w:rsid w:val="006732BF"/>
    <w:rsid w:val="00675840"/>
    <w:rsid w:val="00677831"/>
    <w:rsid w:val="00692BA3"/>
    <w:rsid w:val="00694C58"/>
    <w:rsid w:val="006A09B7"/>
    <w:rsid w:val="006B1D98"/>
    <w:rsid w:val="006C070B"/>
    <w:rsid w:val="006C4566"/>
    <w:rsid w:val="006C4AA6"/>
    <w:rsid w:val="006D73CB"/>
    <w:rsid w:val="006F2126"/>
    <w:rsid w:val="006F702E"/>
    <w:rsid w:val="007014A6"/>
    <w:rsid w:val="00704BDD"/>
    <w:rsid w:val="0070555B"/>
    <w:rsid w:val="00710168"/>
    <w:rsid w:val="00713988"/>
    <w:rsid w:val="0072044D"/>
    <w:rsid w:val="00727C53"/>
    <w:rsid w:val="00745DC4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E4DF5"/>
    <w:rsid w:val="007F7C87"/>
    <w:rsid w:val="00814D48"/>
    <w:rsid w:val="00820AA0"/>
    <w:rsid w:val="00822672"/>
    <w:rsid w:val="00830AD5"/>
    <w:rsid w:val="008336AB"/>
    <w:rsid w:val="00834A92"/>
    <w:rsid w:val="0083753A"/>
    <w:rsid w:val="00847DCB"/>
    <w:rsid w:val="00855963"/>
    <w:rsid w:val="0088048B"/>
    <w:rsid w:val="00885992"/>
    <w:rsid w:val="008902AE"/>
    <w:rsid w:val="00891E85"/>
    <w:rsid w:val="008A0872"/>
    <w:rsid w:val="008A5A2F"/>
    <w:rsid w:val="008B070B"/>
    <w:rsid w:val="008B17DE"/>
    <w:rsid w:val="008B1D14"/>
    <w:rsid w:val="008C30A9"/>
    <w:rsid w:val="008D4E22"/>
    <w:rsid w:val="008E09BF"/>
    <w:rsid w:val="008E0FF0"/>
    <w:rsid w:val="008F765E"/>
    <w:rsid w:val="00913931"/>
    <w:rsid w:val="0091518A"/>
    <w:rsid w:val="00922029"/>
    <w:rsid w:val="009318B5"/>
    <w:rsid w:val="0094568C"/>
    <w:rsid w:val="009477D9"/>
    <w:rsid w:val="00966A44"/>
    <w:rsid w:val="00975CB0"/>
    <w:rsid w:val="00975F4D"/>
    <w:rsid w:val="0097786A"/>
    <w:rsid w:val="00992799"/>
    <w:rsid w:val="009A4E07"/>
    <w:rsid w:val="009A7435"/>
    <w:rsid w:val="009B5E6A"/>
    <w:rsid w:val="009B77F5"/>
    <w:rsid w:val="009B7C5B"/>
    <w:rsid w:val="009B7FAB"/>
    <w:rsid w:val="009C502C"/>
    <w:rsid w:val="009D423A"/>
    <w:rsid w:val="009E4DE1"/>
    <w:rsid w:val="009E5168"/>
    <w:rsid w:val="009E6453"/>
    <w:rsid w:val="009F0D78"/>
    <w:rsid w:val="009F4096"/>
    <w:rsid w:val="00A03066"/>
    <w:rsid w:val="00A03538"/>
    <w:rsid w:val="00A076F1"/>
    <w:rsid w:val="00A112F4"/>
    <w:rsid w:val="00A1258D"/>
    <w:rsid w:val="00A14A9F"/>
    <w:rsid w:val="00A172A0"/>
    <w:rsid w:val="00A5202B"/>
    <w:rsid w:val="00A613A1"/>
    <w:rsid w:val="00A62621"/>
    <w:rsid w:val="00A7019E"/>
    <w:rsid w:val="00A871E2"/>
    <w:rsid w:val="00AC06B0"/>
    <w:rsid w:val="00AD0374"/>
    <w:rsid w:val="00AD1EBB"/>
    <w:rsid w:val="00AE7E46"/>
    <w:rsid w:val="00B005F9"/>
    <w:rsid w:val="00B11ABA"/>
    <w:rsid w:val="00B2775A"/>
    <w:rsid w:val="00B304F3"/>
    <w:rsid w:val="00B308AF"/>
    <w:rsid w:val="00B37CF7"/>
    <w:rsid w:val="00B56314"/>
    <w:rsid w:val="00B71538"/>
    <w:rsid w:val="00B74DE9"/>
    <w:rsid w:val="00B814F4"/>
    <w:rsid w:val="00BB0B29"/>
    <w:rsid w:val="00BB41EF"/>
    <w:rsid w:val="00BC67CF"/>
    <w:rsid w:val="00BD7265"/>
    <w:rsid w:val="00BF66BC"/>
    <w:rsid w:val="00BF72AB"/>
    <w:rsid w:val="00C06CD9"/>
    <w:rsid w:val="00C10EE9"/>
    <w:rsid w:val="00C12713"/>
    <w:rsid w:val="00C1561E"/>
    <w:rsid w:val="00C21AB3"/>
    <w:rsid w:val="00C320D2"/>
    <w:rsid w:val="00C3413C"/>
    <w:rsid w:val="00C369EC"/>
    <w:rsid w:val="00C5197D"/>
    <w:rsid w:val="00C75F59"/>
    <w:rsid w:val="00C81148"/>
    <w:rsid w:val="00C92749"/>
    <w:rsid w:val="00C94807"/>
    <w:rsid w:val="00C9683E"/>
    <w:rsid w:val="00CA096D"/>
    <w:rsid w:val="00CB23E2"/>
    <w:rsid w:val="00CB7A9E"/>
    <w:rsid w:val="00CC06EF"/>
    <w:rsid w:val="00CC3ADF"/>
    <w:rsid w:val="00CD0D2A"/>
    <w:rsid w:val="00CD65D3"/>
    <w:rsid w:val="00CE3C6F"/>
    <w:rsid w:val="00CE4C6E"/>
    <w:rsid w:val="00CF3EA8"/>
    <w:rsid w:val="00CF47D5"/>
    <w:rsid w:val="00D02F87"/>
    <w:rsid w:val="00D06685"/>
    <w:rsid w:val="00D06709"/>
    <w:rsid w:val="00D0765D"/>
    <w:rsid w:val="00D11BAB"/>
    <w:rsid w:val="00D27AF0"/>
    <w:rsid w:val="00D36D59"/>
    <w:rsid w:val="00D40516"/>
    <w:rsid w:val="00D6048B"/>
    <w:rsid w:val="00D6327C"/>
    <w:rsid w:val="00D63A92"/>
    <w:rsid w:val="00D64401"/>
    <w:rsid w:val="00D86BF6"/>
    <w:rsid w:val="00D8708F"/>
    <w:rsid w:val="00D96F7E"/>
    <w:rsid w:val="00DB4284"/>
    <w:rsid w:val="00DB4E8B"/>
    <w:rsid w:val="00DE5572"/>
    <w:rsid w:val="00DE5B47"/>
    <w:rsid w:val="00DE6351"/>
    <w:rsid w:val="00E0180F"/>
    <w:rsid w:val="00E12C26"/>
    <w:rsid w:val="00E1376F"/>
    <w:rsid w:val="00E13C93"/>
    <w:rsid w:val="00E1718A"/>
    <w:rsid w:val="00E31BA0"/>
    <w:rsid w:val="00E36381"/>
    <w:rsid w:val="00E40D29"/>
    <w:rsid w:val="00E458B5"/>
    <w:rsid w:val="00E462CB"/>
    <w:rsid w:val="00E4690C"/>
    <w:rsid w:val="00E53317"/>
    <w:rsid w:val="00E62BE9"/>
    <w:rsid w:val="00E7319B"/>
    <w:rsid w:val="00E8500D"/>
    <w:rsid w:val="00E93C06"/>
    <w:rsid w:val="00E94D1D"/>
    <w:rsid w:val="00EB54BE"/>
    <w:rsid w:val="00EB6396"/>
    <w:rsid w:val="00EB6AAE"/>
    <w:rsid w:val="00EB78DC"/>
    <w:rsid w:val="00EC1F12"/>
    <w:rsid w:val="00EC39CF"/>
    <w:rsid w:val="00EC3EA7"/>
    <w:rsid w:val="00EC609A"/>
    <w:rsid w:val="00ED4AE8"/>
    <w:rsid w:val="00ED4F7F"/>
    <w:rsid w:val="00ED50BA"/>
    <w:rsid w:val="00EE2D33"/>
    <w:rsid w:val="00EF5339"/>
    <w:rsid w:val="00F02FEA"/>
    <w:rsid w:val="00F13507"/>
    <w:rsid w:val="00F139B0"/>
    <w:rsid w:val="00F210D0"/>
    <w:rsid w:val="00F2797C"/>
    <w:rsid w:val="00F27BE3"/>
    <w:rsid w:val="00F301CC"/>
    <w:rsid w:val="00F32A59"/>
    <w:rsid w:val="00F32B86"/>
    <w:rsid w:val="00F44E24"/>
    <w:rsid w:val="00F537C5"/>
    <w:rsid w:val="00F7036D"/>
    <w:rsid w:val="00F73473"/>
    <w:rsid w:val="00F7410D"/>
    <w:rsid w:val="00F7781A"/>
    <w:rsid w:val="00F92D07"/>
    <w:rsid w:val="00F930CE"/>
    <w:rsid w:val="00FA1EEE"/>
    <w:rsid w:val="00FA3723"/>
    <w:rsid w:val="00FB4BE9"/>
    <w:rsid w:val="00FB4E32"/>
    <w:rsid w:val="00FB5BAA"/>
    <w:rsid w:val="00FC3CB7"/>
    <w:rsid w:val="00FC45D5"/>
    <w:rsid w:val="00FD25F8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22CBE-01EA-45DF-AFAA-34209567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163</cp:revision>
  <cp:lastPrinted>2025-02-10T08:04:00Z</cp:lastPrinted>
  <dcterms:created xsi:type="dcterms:W3CDTF">2017-10-30T14:29:00Z</dcterms:created>
  <dcterms:modified xsi:type="dcterms:W3CDTF">2025-02-10T08:04:00Z</dcterms:modified>
</cp:coreProperties>
</file>